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01D3" w14:textId="77777777" w:rsidR="00985BCF" w:rsidRDefault="00901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a"/>
        <w:tblW w:w="10632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985BCF" w14:paraId="4C60FE8D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93B366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73562F49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55710C01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124AF4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18D2436B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33A4708B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E65BAD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5C57E977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422DFD01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7E5711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77DF0775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735518D8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4FDF9C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0842521F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646DF644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A70F68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7E06C2D9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98D7D38" w14:textId="77777777" w:rsidR="00985BCF" w:rsidRDefault="00985BCF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985BCF" w14:paraId="440C5DC2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68" w:type="dxa"/>
            </w:tcMar>
            <w:vAlign w:val="center"/>
          </w:tcPr>
          <w:p w14:paraId="7409CA79" w14:textId="77777777" w:rsidR="00985BCF" w:rsidRDefault="009019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  <w:vAlign w:val="center"/>
          </w:tcPr>
          <w:p w14:paraId="36A96AD6" w14:textId="77777777" w:rsidR="00985BCF" w:rsidRDefault="00901933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68" w:type="dxa"/>
            </w:tcMar>
            <w:vAlign w:val="center"/>
          </w:tcPr>
          <w:p w14:paraId="1C74565B" w14:textId="77777777" w:rsidR="00985BCF" w:rsidRDefault="00901933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68" w:type="dxa"/>
            </w:tcMar>
            <w:vAlign w:val="center"/>
          </w:tcPr>
          <w:p w14:paraId="3621A6E5" w14:textId="77777777" w:rsidR="00985BCF" w:rsidRDefault="00901933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985BCF" w14:paraId="5FD2BF77" w14:textId="77777777">
        <w:trPr>
          <w:trHeight w:val="553"/>
        </w:trPr>
        <w:tc>
          <w:tcPr>
            <w:tcW w:w="799" w:type="dxa"/>
            <w:shd w:val="clear" w:color="auto" w:fill="auto"/>
            <w:tcMar>
              <w:left w:w="68" w:type="dxa"/>
            </w:tcMar>
          </w:tcPr>
          <w:p w14:paraId="2975A8A8" w14:textId="77777777" w:rsidR="00985BCF" w:rsidRDefault="009019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14:paraId="21D3EBF5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68" w:type="dxa"/>
            </w:tcMar>
          </w:tcPr>
          <w:p w14:paraId="5A0FCEF3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68" w:type="dxa"/>
            </w:tcMar>
          </w:tcPr>
          <w:p w14:paraId="2B831BEB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30821CE" w14:textId="77777777" w:rsidR="00985BCF" w:rsidRDefault="0090193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5A05B30D" w14:textId="77777777" w:rsidR="00985BCF" w:rsidRDefault="0090193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</w:t>
      </w:r>
      <w:proofErr w:type="gramStart"/>
      <w:r>
        <w:rPr>
          <w:sz w:val="16"/>
          <w:szCs w:val="16"/>
        </w:rPr>
        <w:t>Заказчиком документов</w:t>
      </w:r>
      <w:proofErr w:type="gramEnd"/>
      <w:r>
        <w:rPr>
          <w:sz w:val="16"/>
          <w:szCs w:val="16"/>
        </w:rPr>
        <w:t xml:space="preserve">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14:paraId="27B2E40C" w14:textId="77777777" w:rsidR="00985BCF" w:rsidRDefault="00985BCF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2402"/>
        <w:gridCol w:w="2567"/>
        <w:gridCol w:w="2686"/>
        <w:gridCol w:w="2830"/>
      </w:tblGrid>
      <w:tr w:rsidR="00985BCF" w14:paraId="050910BD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7089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F8E1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CA05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0C70" w14:textId="77777777" w:rsidR="00985BCF" w:rsidRDefault="00901933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_____________/ </w:t>
            </w:r>
            <w:bookmarkStart w:id="0" w:name="__DdeLink__384_1963622308"/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Москвичёв </w:t>
            </w:r>
            <w:bookmarkEnd w:id="0"/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Д.С.</w:t>
            </w:r>
          </w:p>
        </w:tc>
      </w:tr>
      <w:tr w:rsidR="00985BCF" w14:paraId="216E3E41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D34A" w14:textId="77777777" w:rsidR="00985BCF" w:rsidRDefault="00985B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934E" w14:textId="77777777" w:rsidR="00985BCF" w:rsidRDefault="00901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CD83" w14:textId="77777777" w:rsidR="00985BCF" w:rsidRDefault="00985B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DA94" w14:textId="77777777" w:rsidR="00985BCF" w:rsidRDefault="00985B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D56F8F7" w14:textId="77777777" w:rsidR="00985BCF" w:rsidRDefault="00985BCF">
      <w:pPr>
        <w:ind w:firstLine="708"/>
        <w:rPr>
          <w:sz w:val="16"/>
          <w:szCs w:val="16"/>
        </w:rPr>
      </w:pPr>
    </w:p>
    <w:p w14:paraId="2C99DBCC" w14:textId="77777777" w:rsidR="00985BCF" w:rsidRDefault="00901933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14:paraId="2591E033" w14:textId="77777777" w:rsidR="00985BCF" w:rsidRDefault="00985BCF">
      <w:pPr>
        <w:rPr>
          <w:b/>
        </w:rPr>
      </w:pPr>
    </w:p>
    <w:tbl>
      <w:tblPr>
        <w:tblStyle w:val="aa"/>
        <w:tblW w:w="4957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2390"/>
        <w:gridCol w:w="2567"/>
      </w:tblGrid>
      <w:tr w:rsidR="00985BCF" w14:paraId="3EF221F6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DC1E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51B3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985BCF" w14:paraId="534902D6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9D5A" w14:textId="77777777" w:rsidR="00985BCF" w:rsidRDefault="00985B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6E5F" w14:textId="77777777" w:rsidR="00985BCF" w:rsidRDefault="00985B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2FE9ACB" w14:textId="77777777" w:rsidR="00985BCF" w:rsidRDefault="00985BCF">
      <w:pPr>
        <w:rPr>
          <w:b/>
          <w:sz w:val="16"/>
          <w:szCs w:val="16"/>
        </w:rPr>
      </w:pPr>
    </w:p>
    <w:p w14:paraId="6C85296C" w14:textId="77777777" w:rsidR="00985BCF" w:rsidRDefault="00901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a"/>
        <w:tblW w:w="10632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985BCF" w14:paraId="71822B13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92FF9B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6164C263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133F2FF2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BB7350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17437DD6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1688175C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1F090A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13AAB255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14814F58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4EBE6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380AE1B3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71DCD527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CDA91A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4FDD24E2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0821E81F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EA3E51" w14:textId="77777777" w:rsidR="00985BCF" w:rsidRDefault="009019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68" w:type="dxa"/>
            </w:tcMar>
          </w:tcPr>
          <w:p w14:paraId="18657ABA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7D2A9BB" w14:textId="77777777" w:rsidR="00985BCF" w:rsidRDefault="00985BCF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985BCF" w14:paraId="46CAECC0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68" w:type="dxa"/>
            </w:tcMar>
            <w:vAlign w:val="center"/>
          </w:tcPr>
          <w:p w14:paraId="07C634D1" w14:textId="77777777" w:rsidR="00985BCF" w:rsidRDefault="009019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  <w:vAlign w:val="center"/>
          </w:tcPr>
          <w:p w14:paraId="59E4ED26" w14:textId="77777777" w:rsidR="00985BCF" w:rsidRDefault="00901933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68" w:type="dxa"/>
            </w:tcMar>
            <w:vAlign w:val="center"/>
          </w:tcPr>
          <w:p w14:paraId="3E6A9FA0" w14:textId="77777777" w:rsidR="00985BCF" w:rsidRDefault="00901933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68" w:type="dxa"/>
            </w:tcMar>
            <w:vAlign w:val="center"/>
          </w:tcPr>
          <w:p w14:paraId="1B7A8848" w14:textId="77777777" w:rsidR="00985BCF" w:rsidRDefault="00901933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985BCF" w14:paraId="7BE45817" w14:textId="77777777">
        <w:trPr>
          <w:trHeight w:val="554"/>
        </w:trPr>
        <w:tc>
          <w:tcPr>
            <w:tcW w:w="799" w:type="dxa"/>
            <w:shd w:val="clear" w:color="auto" w:fill="auto"/>
            <w:tcMar>
              <w:left w:w="68" w:type="dxa"/>
            </w:tcMar>
          </w:tcPr>
          <w:p w14:paraId="71E95D3C" w14:textId="77777777" w:rsidR="00985BCF" w:rsidRDefault="009019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14:paraId="20AABEAF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68" w:type="dxa"/>
            </w:tcMar>
          </w:tcPr>
          <w:p w14:paraId="51620B07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68" w:type="dxa"/>
            </w:tcMar>
          </w:tcPr>
          <w:p w14:paraId="394DE203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21463BE" w14:textId="77777777" w:rsidR="00985BCF" w:rsidRDefault="0090193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63432D63" w14:textId="77777777" w:rsidR="00985BCF" w:rsidRDefault="0090193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</w:t>
      </w:r>
      <w:proofErr w:type="gramStart"/>
      <w:r>
        <w:rPr>
          <w:sz w:val="16"/>
          <w:szCs w:val="16"/>
        </w:rPr>
        <w:t>Заказчиком документов</w:t>
      </w:r>
      <w:proofErr w:type="gramEnd"/>
      <w:r>
        <w:rPr>
          <w:sz w:val="16"/>
          <w:szCs w:val="16"/>
        </w:rPr>
        <w:t xml:space="preserve">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 w14:paraId="2331261B" w14:textId="77777777" w:rsidR="00985BCF" w:rsidRDefault="00985BCF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2402"/>
        <w:gridCol w:w="2567"/>
        <w:gridCol w:w="2686"/>
        <w:gridCol w:w="2830"/>
      </w:tblGrid>
      <w:tr w:rsidR="00985BCF" w14:paraId="454EDA6A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9CF2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C02A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D358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8067" w14:textId="77777777" w:rsidR="00985BCF" w:rsidRDefault="00901933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_____________/ </w:t>
            </w:r>
            <w:r>
              <w:rPr>
                <w:rFonts w:ascii="Calibri" w:hAnsi="Calibri" w:cs="Times New Roman"/>
                <w:b/>
                <w:bCs/>
                <w:sz w:val="18"/>
                <w:szCs w:val="18"/>
              </w:rPr>
              <w:t>Москвичёв Д.С.</w:t>
            </w:r>
          </w:p>
        </w:tc>
      </w:tr>
      <w:tr w:rsidR="00985BCF" w14:paraId="0FFB8378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FD08" w14:textId="77777777" w:rsidR="00985BCF" w:rsidRDefault="00985B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04A9" w14:textId="77777777" w:rsidR="00985BCF" w:rsidRDefault="00901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C7879" w14:textId="77777777" w:rsidR="00985BCF" w:rsidRDefault="00985B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92D3" w14:textId="77777777" w:rsidR="00985BCF" w:rsidRDefault="00985B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EEF4BC4" w14:textId="77777777" w:rsidR="00985BCF" w:rsidRDefault="00985BCF">
      <w:pPr>
        <w:rPr>
          <w:b/>
          <w:sz w:val="16"/>
          <w:szCs w:val="16"/>
        </w:rPr>
      </w:pPr>
    </w:p>
    <w:p w14:paraId="7D3A6861" w14:textId="77777777" w:rsidR="00985BCF" w:rsidRDefault="00901933">
      <w:pPr>
        <w:rPr>
          <w:b/>
          <w:sz w:val="16"/>
          <w:szCs w:val="16"/>
        </w:rPr>
      </w:pPr>
      <w:r>
        <w:br w:type="page"/>
      </w:r>
    </w:p>
    <w:p w14:paraId="44C34AB2" w14:textId="77777777" w:rsidR="00985BCF" w:rsidRDefault="00901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a"/>
        <w:tblW w:w="10456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7092"/>
        <w:gridCol w:w="3364"/>
      </w:tblGrid>
      <w:tr w:rsidR="00985BCF" w14:paraId="77335272" w14:textId="77777777">
        <w:tc>
          <w:tcPr>
            <w:tcW w:w="70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157971" w14:textId="77777777" w:rsidR="00985BCF" w:rsidRDefault="00901933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4" w:type="dxa"/>
            <w:shd w:val="clear" w:color="auto" w:fill="auto"/>
            <w:tcMar>
              <w:left w:w="63" w:type="dxa"/>
            </w:tcMar>
          </w:tcPr>
          <w:p w14:paraId="39E0914F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73E74106" w14:textId="77777777">
        <w:trPr>
          <w:trHeight w:val="426"/>
        </w:trPr>
        <w:tc>
          <w:tcPr>
            <w:tcW w:w="70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EDBF3" w14:textId="77777777" w:rsidR="00985BCF" w:rsidRDefault="00985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A88F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01CEC27A" w14:textId="77777777"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8389" w14:textId="77777777" w:rsidR="00985BCF" w:rsidRDefault="0090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для юр. лица / ФИО для физ. лица / </w:t>
            </w:r>
            <w:proofErr w:type="gramStart"/>
            <w:r>
              <w:rPr>
                <w:sz w:val="18"/>
                <w:szCs w:val="18"/>
              </w:rPr>
              <w:t>ИП )</w:t>
            </w:r>
            <w:proofErr w:type="gramEnd"/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D817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40766CF" w14:textId="77777777" w:rsidR="00985BCF" w:rsidRDefault="00985BCF"/>
    <w:p w14:paraId="5AFFFEA6" w14:textId="77777777" w:rsidR="00985BCF" w:rsidRDefault="00901933">
      <w:r>
        <w:t>К накладным (экспедиторским распискам)</w:t>
      </w:r>
      <w:r>
        <w:tab/>
        <w:t>________________________________________________________</w:t>
      </w:r>
    </w:p>
    <w:p w14:paraId="29D902FE" w14:textId="77777777" w:rsidR="00985BCF" w:rsidRDefault="00901933">
      <w:r>
        <w:t>_______________________________________________________________________________________________</w:t>
      </w:r>
    </w:p>
    <w:p w14:paraId="05549834" w14:textId="77777777" w:rsidR="00985BCF" w:rsidRDefault="00901933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14:paraId="195FB2C6" w14:textId="77777777" w:rsidR="00985BCF" w:rsidRDefault="00901933">
      <w:r>
        <w:t>_______________________________________________________________________________________________</w:t>
      </w:r>
    </w:p>
    <w:p w14:paraId="075A0C08" w14:textId="77777777" w:rsidR="00985BCF" w:rsidRDefault="00985BCF">
      <w:pPr>
        <w:rPr>
          <w:sz w:val="24"/>
          <w:szCs w:val="24"/>
        </w:rPr>
      </w:pPr>
    </w:p>
    <w:tbl>
      <w:tblPr>
        <w:tblStyle w:val="aa"/>
        <w:tblW w:w="10456" w:type="dxa"/>
        <w:tblInd w:w="-1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856"/>
        <w:gridCol w:w="9600"/>
      </w:tblGrid>
      <w:tr w:rsidR="00985BCF" w14:paraId="666FA1BA" w14:textId="77777777">
        <w:tc>
          <w:tcPr>
            <w:tcW w:w="856" w:type="dxa"/>
            <w:shd w:val="clear" w:color="auto" w:fill="auto"/>
            <w:tcMar>
              <w:left w:w="68" w:type="dxa"/>
            </w:tcMar>
          </w:tcPr>
          <w:p w14:paraId="248C47EE" w14:textId="77777777" w:rsidR="00985BCF" w:rsidRDefault="00901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68" w:type="dxa"/>
            </w:tcMar>
          </w:tcPr>
          <w:p w14:paraId="34B031B4" w14:textId="77777777" w:rsidR="00985BCF" w:rsidRDefault="00901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985BCF" w14:paraId="2220B8CF" w14:textId="77777777">
        <w:trPr>
          <w:trHeight w:val="551"/>
        </w:trPr>
        <w:tc>
          <w:tcPr>
            <w:tcW w:w="856" w:type="dxa"/>
            <w:shd w:val="clear" w:color="auto" w:fill="auto"/>
            <w:tcMar>
              <w:left w:w="68" w:type="dxa"/>
            </w:tcMar>
          </w:tcPr>
          <w:p w14:paraId="639C4684" w14:textId="77777777" w:rsidR="00985BCF" w:rsidRDefault="009019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68" w:type="dxa"/>
            </w:tcMar>
          </w:tcPr>
          <w:p w14:paraId="7D4A3002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3775D9C1" w14:textId="77777777">
        <w:tc>
          <w:tcPr>
            <w:tcW w:w="10455" w:type="dxa"/>
            <w:gridSpan w:val="2"/>
            <w:shd w:val="clear" w:color="auto" w:fill="auto"/>
            <w:tcMar>
              <w:left w:w="68" w:type="dxa"/>
            </w:tcMar>
          </w:tcPr>
          <w:p w14:paraId="5C5EAF3F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BCF" w14:paraId="214409B6" w14:textId="77777777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68" w:type="dxa"/>
            </w:tcMar>
          </w:tcPr>
          <w:p w14:paraId="3F2FA119" w14:textId="77777777" w:rsidR="00985BCF" w:rsidRDefault="0090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ФИО (для юр. лица) / ФИО для физ. лица / </w:t>
            </w:r>
            <w:proofErr w:type="gramStart"/>
            <w:r>
              <w:rPr>
                <w:sz w:val="18"/>
                <w:szCs w:val="18"/>
              </w:rPr>
              <w:t>ИП )</w:t>
            </w:r>
            <w:proofErr w:type="gramEnd"/>
          </w:p>
        </w:tc>
      </w:tr>
    </w:tbl>
    <w:p w14:paraId="4A35457C" w14:textId="77777777" w:rsidR="00985BCF" w:rsidRDefault="00985BCF">
      <w:pPr>
        <w:rPr>
          <w:sz w:val="24"/>
          <w:szCs w:val="24"/>
        </w:rPr>
      </w:pPr>
    </w:p>
    <w:tbl>
      <w:tblPr>
        <w:tblStyle w:val="aa"/>
        <w:tblW w:w="10456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3681"/>
        <w:gridCol w:w="3315"/>
        <w:gridCol w:w="1730"/>
        <w:gridCol w:w="1730"/>
      </w:tblGrid>
      <w:tr w:rsidR="00985BCF" w14:paraId="62CBD69C" w14:textId="77777777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B792FD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F829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074C" w14:textId="77777777" w:rsidR="00985BCF" w:rsidRDefault="0090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985BCF" w14:paraId="5FE260CA" w14:textId="77777777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FD02" w14:textId="77777777" w:rsidR="00985BCF" w:rsidRDefault="009019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B0381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342C" w14:textId="77777777" w:rsidR="00985BCF" w:rsidRDefault="0090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3A53" w14:textId="77777777" w:rsidR="00985BCF" w:rsidRDefault="009019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985BCF" w14:paraId="669EA0EE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FFAD" w14:textId="77777777" w:rsidR="00985BCF" w:rsidRDefault="00901933">
            <w:pPr>
              <w:spacing w:after="0" w:line="240" w:lineRule="auto"/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3E9A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80F8" w14:textId="77777777" w:rsidR="00985BCF" w:rsidRDefault="00985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E90A772" w14:textId="77777777" w:rsidR="00985BCF" w:rsidRDefault="00985BCF"/>
    <w:sectPr w:rsidR="00985BCF" w:rsidSect="00985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A07C" w14:textId="77777777" w:rsidR="00CE3A55" w:rsidRDefault="00CE3A55" w:rsidP="00985BCF">
      <w:pPr>
        <w:spacing w:after="0" w:line="240" w:lineRule="auto"/>
      </w:pPr>
      <w:r>
        <w:separator/>
      </w:r>
    </w:p>
  </w:endnote>
  <w:endnote w:type="continuationSeparator" w:id="0">
    <w:p w14:paraId="4343FC5C" w14:textId="77777777" w:rsidR="00CE3A55" w:rsidRDefault="00CE3A55" w:rsidP="0098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2471" w14:textId="77777777" w:rsidR="005B167A" w:rsidRDefault="005B167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8B54" w14:textId="77777777" w:rsidR="005B167A" w:rsidRDefault="005B167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99D4" w14:textId="77777777" w:rsidR="005B167A" w:rsidRDefault="005B16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DA95" w14:textId="77777777" w:rsidR="00CE3A55" w:rsidRDefault="00CE3A55" w:rsidP="00985BCF">
      <w:pPr>
        <w:spacing w:after="0" w:line="240" w:lineRule="auto"/>
      </w:pPr>
      <w:r>
        <w:separator/>
      </w:r>
    </w:p>
  </w:footnote>
  <w:footnote w:type="continuationSeparator" w:id="0">
    <w:p w14:paraId="1BAB3037" w14:textId="77777777" w:rsidR="00CE3A55" w:rsidRDefault="00CE3A55" w:rsidP="0098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5595" w14:textId="77777777" w:rsidR="005B167A" w:rsidRDefault="005B167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D23D" w14:textId="77777777" w:rsidR="00985BCF" w:rsidRDefault="00901933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ru-RU"/>
      </w:rPr>
      <w:drawing>
        <wp:inline distT="0" distB="0" distL="0" distR="0" wp14:anchorId="2121E2E8" wp14:editId="2C0AB0EE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05FAE" w14:textId="77777777" w:rsidR="00985BCF" w:rsidRDefault="00901933">
    <w:pPr>
      <w:pStyle w:val="11"/>
      <w:jc w:val="center"/>
    </w:pPr>
    <w:r>
      <w:rPr>
        <w:b/>
        <w:color w:val="1F4E79" w:themeColor="accent1" w:themeShade="80"/>
        <w:sz w:val="32"/>
        <w:szCs w:val="32"/>
      </w:rPr>
      <w:t>Общество с ограниченной ответственностью</w:t>
    </w:r>
  </w:p>
  <w:p w14:paraId="543350CE" w14:textId="77777777" w:rsidR="00985BCF" w:rsidRDefault="00901933">
    <w:pPr>
      <w:pStyle w:val="11"/>
      <w:jc w:val="center"/>
    </w:pPr>
    <w:r>
      <w:rPr>
        <w:b/>
        <w:bCs/>
        <w:color w:val="1F4E79" w:themeColor="accent1" w:themeShade="80"/>
        <w:sz w:val="28"/>
        <w:szCs w:val="28"/>
      </w:rPr>
      <w:t>«Клик»</w:t>
    </w:r>
  </w:p>
  <w:p w14:paraId="4FAFCA53" w14:textId="77777777" w:rsidR="00985BCF" w:rsidRDefault="00901933">
    <w:pPr>
      <w:pStyle w:val="11"/>
      <w:jc w:val="center"/>
    </w:pPr>
    <w:r>
      <w:rPr>
        <w:b/>
        <w:sz w:val="20"/>
        <w:szCs w:val="20"/>
      </w:rPr>
      <w:t xml:space="preserve">ИНН/КПП: </w:t>
    </w:r>
    <w:r w:rsidRPr="005B167A">
      <w:rPr>
        <w:b/>
        <w:bCs/>
        <w:color w:val="000000"/>
        <w:sz w:val="20"/>
        <w:szCs w:val="20"/>
        <w:highlight w:val="white"/>
      </w:rPr>
      <w:t>1215117603</w:t>
    </w:r>
    <w:r>
      <w:rPr>
        <w:b/>
        <w:bCs/>
        <w:color w:val="000000"/>
        <w:sz w:val="20"/>
        <w:szCs w:val="20"/>
        <w:highlight w:val="white"/>
      </w:rPr>
      <w:t xml:space="preserve"> / 120701001</w:t>
    </w:r>
  </w:p>
  <w:p w14:paraId="25F1A3AD" w14:textId="225249E8" w:rsidR="00985BCF" w:rsidRDefault="00901933">
    <w:pPr>
      <w:pStyle w:val="11"/>
      <w:jc w:val="center"/>
    </w:pPr>
    <w:r>
      <w:rPr>
        <w:b/>
        <w:sz w:val="24"/>
        <w:szCs w:val="24"/>
      </w:rPr>
      <w:t xml:space="preserve">Адрес: </w:t>
    </w:r>
    <w:r>
      <w:rPr>
        <w:rFonts w:ascii="Calibri" w:hAnsi="Calibri"/>
        <w:b/>
        <w:bCs/>
        <w:color w:val="000000"/>
        <w:sz w:val="24"/>
        <w:szCs w:val="24"/>
        <w:highlight w:val="white"/>
      </w:rPr>
      <w:t xml:space="preserve">г. Йошкар-Ола, </w:t>
    </w:r>
    <w:r w:rsidR="005B167A" w:rsidRPr="005B167A">
      <w:rPr>
        <w:rFonts w:ascii="Calibri" w:hAnsi="Calibri"/>
        <w:b/>
        <w:bCs/>
        <w:color w:val="000000"/>
        <w:sz w:val="24"/>
        <w:szCs w:val="24"/>
      </w:rPr>
      <w:t>ул. Водопроводная, 100</w:t>
    </w:r>
  </w:p>
  <w:p w14:paraId="4220EF4D" w14:textId="77777777" w:rsidR="00985BCF" w:rsidRDefault="00901933">
    <w:pPr>
      <w:pStyle w:val="11"/>
      <w:jc w:val="center"/>
    </w:pPr>
    <w:r>
      <w:rPr>
        <w:b/>
        <w:sz w:val="24"/>
        <w:szCs w:val="24"/>
      </w:rPr>
      <w:t>Тел./факс:</w:t>
    </w:r>
    <w:r>
      <w:rPr>
        <w:b/>
        <w:bCs/>
        <w:color w:val="333333"/>
        <w:sz w:val="24"/>
        <w:szCs w:val="24"/>
      </w:rPr>
      <w:t> </w:t>
    </w:r>
    <w:r>
      <w:rPr>
        <w:rFonts w:ascii="Calibri" w:hAnsi="Calibri"/>
        <w:b/>
        <w:bCs/>
        <w:color w:val="000000"/>
        <w:sz w:val="24"/>
        <w:szCs w:val="24"/>
        <w:highlight w:val="white"/>
      </w:rPr>
      <w:t>8(8362)95-40-80</w:t>
    </w:r>
  </w:p>
  <w:p w14:paraId="04893372" w14:textId="77777777" w:rsidR="00985BCF" w:rsidRDefault="00901933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</w:t>
    </w:r>
    <w:proofErr w:type="spellStart"/>
    <w:r>
      <w:rPr>
        <w:b/>
        <w:color w:val="1F4E79" w:themeColor="accent1" w:themeShade="80"/>
        <w:sz w:val="32"/>
        <w:szCs w:val="32"/>
      </w:rPr>
      <w:t>VeSta</w:t>
    </w:r>
    <w:proofErr w:type="spellEnd"/>
    <w:r>
      <w:rPr>
        <w:b/>
        <w:color w:val="1F4E79" w:themeColor="accent1" w:themeShade="80"/>
        <w:sz w:val="32"/>
        <w:szCs w:val="32"/>
      </w:rPr>
      <w:t>»</w:t>
    </w:r>
  </w:p>
  <w:p w14:paraId="1E87410E" w14:textId="77777777" w:rsidR="00985BCF" w:rsidRDefault="00985BCF">
    <w:pPr>
      <w:pStyle w:val="11"/>
      <w:jc w:val="center"/>
      <w:rPr>
        <w:b/>
        <w:color w:val="1F4E79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BF6" w14:textId="77777777" w:rsidR="005B167A" w:rsidRDefault="005B16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BCF"/>
    <w:rsid w:val="004F52B1"/>
    <w:rsid w:val="005B167A"/>
    <w:rsid w:val="00901933"/>
    <w:rsid w:val="00985BCF"/>
    <w:rsid w:val="00C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4AB5"/>
  <w15:docId w15:val="{6110BB26-8165-48F8-A25F-306D99E5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7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rsid w:val="004F1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F1ABE"/>
    <w:pPr>
      <w:spacing w:after="140" w:line="288" w:lineRule="auto"/>
    </w:pPr>
  </w:style>
  <w:style w:type="paragraph" w:styleId="a7">
    <w:name w:val="List"/>
    <w:basedOn w:val="a6"/>
    <w:rsid w:val="004F1ABE"/>
    <w:rPr>
      <w:rFonts w:cs="Mangal"/>
    </w:rPr>
  </w:style>
  <w:style w:type="paragraph" w:customStyle="1" w:styleId="10">
    <w:name w:val="Название объекта1"/>
    <w:basedOn w:val="a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F1ABE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3971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7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3"/>
    <w:uiPriority w:val="99"/>
    <w:unhideWhenUsed/>
    <w:rsid w:val="004F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rsid w:val="004F52B1"/>
    <w:rPr>
      <w:color w:val="00000A"/>
      <w:sz w:val="22"/>
    </w:rPr>
  </w:style>
  <w:style w:type="paragraph" w:styleId="ac">
    <w:name w:val="footer"/>
    <w:basedOn w:val="a"/>
    <w:link w:val="14"/>
    <w:uiPriority w:val="99"/>
    <w:unhideWhenUsed/>
    <w:rsid w:val="004F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rsid w:val="004F52B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Программист;OpenTBS 1.9.11</dc:creator>
  <dc:description/>
  <cp:lastModifiedBy>Alash</cp:lastModifiedBy>
  <cp:revision>49</cp:revision>
  <dcterms:created xsi:type="dcterms:W3CDTF">2018-08-17T04:53:00Z</dcterms:created>
  <dcterms:modified xsi:type="dcterms:W3CDTF">2023-11-02T02:05:00Z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