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32AE" w14:textId="77777777" w:rsidR="003A1DEE" w:rsidRDefault="00286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Сопроводительный лист для передачи оборудования в АСЦ</w:t>
      </w:r>
    </w:p>
    <w:tbl>
      <w:tblPr>
        <w:tblStyle w:val="aa"/>
        <w:tblW w:w="10632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3A1DEE" w14:paraId="1317E90B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9F0285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4F3082D4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1FF43BAD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53FF4D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0C75D836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70A24724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A22E31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23D2FF8B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2A412672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903381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6314A66A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01AC736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6CB982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06157EC1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3C37EBDD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D30BBB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6E75E750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860443E" w14:textId="77777777" w:rsidR="003A1DEE" w:rsidRDefault="003A1DEE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3A1DEE" w14:paraId="319E4135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14:paraId="3026D8E3" w14:textId="77777777" w:rsidR="003A1DEE" w:rsidRDefault="00286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14:paraId="5D5B588D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14:paraId="1460FC22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14:paraId="67B54ED5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3A1DEE" w14:paraId="034EC991" w14:textId="77777777">
        <w:trPr>
          <w:trHeight w:val="553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14:paraId="1F386373" w14:textId="77777777" w:rsidR="003A1DEE" w:rsidRDefault="00286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14:paraId="514BFA68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14:paraId="6AD25A7F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14:paraId="22E69780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977EC5" w14:textId="77777777" w:rsidR="003A1DEE" w:rsidRDefault="00286B6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4EE6FCCC" w14:textId="77777777" w:rsidR="003A1DEE" w:rsidRDefault="00286B6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</w:t>
      </w:r>
    </w:p>
    <w:p w14:paraId="0E7CF58C" w14:textId="77777777" w:rsidR="003A1DEE" w:rsidRDefault="003A1DEE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04"/>
        <w:gridCol w:w="2557"/>
        <w:gridCol w:w="2690"/>
        <w:gridCol w:w="2834"/>
      </w:tblGrid>
      <w:tr w:rsidR="003A1DEE" w14:paraId="3B2D27BA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4C19E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A85B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A2DF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097F" w14:textId="77777777" w:rsidR="003A1DEE" w:rsidRDefault="00286B6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Козак А.В.</w:t>
            </w:r>
          </w:p>
        </w:tc>
      </w:tr>
      <w:tr w:rsidR="003A1DEE" w14:paraId="1AB33F84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D533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DC11" w14:textId="77777777" w:rsidR="003A1DEE" w:rsidRDefault="0028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7083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207E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9987834" w14:textId="77777777" w:rsidR="003A1DEE" w:rsidRDefault="003A1DEE">
      <w:pPr>
        <w:ind w:firstLine="708"/>
        <w:rPr>
          <w:sz w:val="16"/>
          <w:szCs w:val="16"/>
        </w:rPr>
      </w:pPr>
    </w:p>
    <w:p w14:paraId="19484726" w14:textId="77777777" w:rsidR="003A1DEE" w:rsidRDefault="00286B63">
      <w:pPr>
        <w:rPr>
          <w:b/>
        </w:rPr>
      </w:pPr>
      <w:r>
        <w:rPr>
          <w:b/>
        </w:rPr>
        <w:t>Оборудование получил из ремонта в полном комплекте и исправном состоянии, претензий не имею:</w:t>
      </w:r>
    </w:p>
    <w:p w14:paraId="04DE31A2" w14:textId="77777777" w:rsidR="003A1DEE" w:rsidRDefault="003A1DEE">
      <w:pPr>
        <w:rPr>
          <w:b/>
        </w:rPr>
      </w:pPr>
    </w:p>
    <w:tbl>
      <w:tblPr>
        <w:tblStyle w:val="aa"/>
        <w:tblW w:w="4957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00"/>
        <w:gridCol w:w="2557"/>
      </w:tblGrid>
      <w:tr w:rsidR="003A1DEE" w14:paraId="6AF210A7" w14:textId="77777777">
        <w:trPr>
          <w:trHeight w:val="220"/>
        </w:trPr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2C980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0F6F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</w:tr>
      <w:tr w:rsidR="003A1DEE" w14:paraId="49A0A1ED" w14:textId="77777777">
        <w:tc>
          <w:tcPr>
            <w:tcW w:w="24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5D61F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3C0D" w14:textId="77777777" w:rsidR="003A1DEE" w:rsidRDefault="003A1DE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270EDD2" w14:textId="77777777" w:rsidR="003A1DEE" w:rsidRDefault="003A1DEE">
      <w:pPr>
        <w:rPr>
          <w:b/>
          <w:sz w:val="16"/>
          <w:szCs w:val="16"/>
        </w:rPr>
      </w:pPr>
    </w:p>
    <w:p w14:paraId="31605A45" w14:textId="77777777" w:rsidR="003A1DEE" w:rsidRDefault="00286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Квитанция на получение оборудования №</w:t>
      </w:r>
    </w:p>
    <w:tbl>
      <w:tblPr>
        <w:tblStyle w:val="aa"/>
        <w:tblW w:w="10632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259"/>
        <w:gridCol w:w="7373"/>
      </w:tblGrid>
      <w:tr w:rsidR="003A1DEE" w14:paraId="12E19DA0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73DFC2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отправитель: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705BF562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0A76D5C2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68C1B0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ИНН: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71DB7079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0F0FD207" w14:textId="77777777">
        <w:trPr>
          <w:trHeight w:val="356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F33A70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0D158EB1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73C628A4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F91315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номер: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2A5E03D7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73539741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121E1B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обратной доставки: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1619B579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3A1D35DF" w14:textId="77777777">
        <w:trPr>
          <w:trHeight w:val="338"/>
        </w:trPr>
        <w:tc>
          <w:tcPr>
            <w:tcW w:w="3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DE9092" w14:textId="77777777" w:rsidR="003A1DEE" w:rsidRDefault="00286B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Курирующий менеджер:</w:t>
            </w:r>
          </w:p>
        </w:tc>
        <w:tc>
          <w:tcPr>
            <w:tcW w:w="7372" w:type="dxa"/>
            <w:shd w:val="clear" w:color="auto" w:fill="auto"/>
            <w:tcMar>
              <w:left w:w="78" w:type="dxa"/>
            </w:tcMar>
          </w:tcPr>
          <w:p w14:paraId="3D5D29E6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DA87346" w14:textId="77777777" w:rsidR="003A1DEE" w:rsidRDefault="003A1DEE">
      <w:pPr>
        <w:jc w:val="center"/>
        <w:rPr>
          <w:b/>
          <w:sz w:val="32"/>
          <w:szCs w:val="32"/>
        </w:rPr>
      </w:pPr>
    </w:p>
    <w:tbl>
      <w:tblPr>
        <w:tblStyle w:val="aa"/>
        <w:tblW w:w="10627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3448"/>
        <w:gridCol w:w="3685"/>
      </w:tblGrid>
      <w:tr w:rsidR="003A1DEE" w14:paraId="75C72706" w14:textId="77777777">
        <w:trPr>
          <w:trHeight w:val="574"/>
        </w:trPr>
        <w:tc>
          <w:tcPr>
            <w:tcW w:w="799" w:type="dxa"/>
            <w:shd w:val="clear" w:color="auto" w:fill="auto"/>
            <w:tcMar>
              <w:left w:w="78" w:type="dxa"/>
            </w:tcMar>
            <w:vAlign w:val="center"/>
          </w:tcPr>
          <w:p w14:paraId="125AEDF1" w14:textId="77777777" w:rsidR="003A1DEE" w:rsidRDefault="00286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  <w:vAlign w:val="center"/>
          </w:tcPr>
          <w:p w14:paraId="45670227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Штрихкод</w:t>
            </w: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  <w:vAlign w:val="center"/>
          </w:tcPr>
          <w:p w14:paraId="1BCA7693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Модель</w:t>
            </w: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  <w:vAlign w:val="center"/>
          </w:tcPr>
          <w:p w14:paraId="4133A82A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Описание неисправности</w:t>
            </w:r>
          </w:p>
        </w:tc>
      </w:tr>
      <w:tr w:rsidR="003A1DEE" w14:paraId="35149FD2" w14:textId="77777777">
        <w:trPr>
          <w:trHeight w:val="554"/>
        </w:trPr>
        <w:tc>
          <w:tcPr>
            <w:tcW w:w="799" w:type="dxa"/>
            <w:shd w:val="clear" w:color="auto" w:fill="auto"/>
            <w:tcMar>
              <w:left w:w="78" w:type="dxa"/>
            </w:tcMar>
          </w:tcPr>
          <w:p w14:paraId="7431143A" w14:textId="77777777" w:rsidR="003A1DEE" w:rsidRDefault="00286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left w:w="78" w:type="dxa"/>
            </w:tcMar>
          </w:tcPr>
          <w:p w14:paraId="19E1E970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8" w:type="dxa"/>
            <w:shd w:val="clear" w:color="auto" w:fill="auto"/>
            <w:tcMar>
              <w:left w:w="78" w:type="dxa"/>
            </w:tcMar>
          </w:tcPr>
          <w:p w14:paraId="0AC5249D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tcMar>
              <w:left w:w="78" w:type="dxa"/>
            </w:tcMar>
          </w:tcPr>
          <w:p w14:paraId="481A53FB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3441ABF" w14:textId="77777777" w:rsidR="003A1DEE" w:rsidRDefault="00286B63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Гарантийное обслуживание осуществляется при предъявлении оборудования в упаковочной коробке, паспортом на изделие и заполненным сопроводительным листом. Доставка до сервисного центра осуществляется за счет покупателя силами и средствами транспортной компании «Энергия», либо по предварительному согласованию с курирующим менеджером</w:t>
      </w:r>
    </w:p>
    <w:p w14:paraId="16C2FAF7" w14:textId="77777777" w:rsidR="003A1DEE" w:rsidRDefault="00286B63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Оборудование с согласия Заказчика принимается без разборки и проверки соответствия заявленных им неисправностей, без проверки внутренних повреждений. Принадлежность к гарантийному ремонту определяется только после предоставления Заказчиком документов подтверждающих гарантийные обязательства Исполнителя предъявленного оборудования, а так же после вскрытия, осмотра и диагностики специалистами сервисного центра. Заказчик принимает на себя риск, связанный с возможным обнаружением в сданном оборудовании дефектов, не указанных в данной квитанции о приеме оборудования, а также риск возможной полной или частичной утраты работоспособности оборудования или отдельных его узлов и блоков в следствии грубых нарушений пользователем условий эксплуатации оборудования, наличия следов коррозии и агрессивных сред, попадания влаги, механических повреждений, следов наличия посторонних предметов, следов присутствия насекомых или продуктов их жизнедеятельности. В случаи одностороннего отказа Заказчика от проведения платного не гарантийного ремонта, Заказчиком оплачивается выполненная диагностика в соответствии с расценками сервисного центра Исполнителя. Диагностика дефекта может занимать до 15 рабочих дней в зависимости от характера неисправности, если не было согласованно сторонами дополнительно. При периодическом характере неисправности («плавающий» дефект) начало работы по его устранению считается день проявления дефекта в сервисном центре. Срок устранения гарантийных дефектов оборудования без учета времени диагностики при наличии ЗИП комплектующих составляет не более 30 дней с момента передачи изделия на ремонт. Максимальный срок ремонта не более 45 дней без предварительного уведомления Заказчика, более длительный срок согласовывается дополнительно по истечению данного срока. После уведомления Исполнителем о готовности оборудования, Заказчик обязуется в 30 дневные срок забрать, либо оформить доставку оборудования из ремонта. Максимальный срок хранения оборудования Заказчика не более трех месяцев с даты приема оборудования на ремонт, после чего Исполнитель вправе принять решение об утилизации данного оборудования, либо его реализации в целях погашения фактически понесенных Исполнителем затрат на его хранение. Возврат оборудования из ремонта осуществляется после оплаты выставленных счетов (в случаи платного не гарантийного ремонта) и при наличии квитанции о приеме оборудования в ремонт. При утере квитанции оборудование возвращается только при наличии паспорта на имя Заказчика.</w:t>
      </w:r>
    </w:p>
    <w:p w14:paraId="512286A8" w14:textId="77777777" w:rsidR="003A1DEE" w:rsidRDefault="003A1DEE">
      <w:pPr>
        <w:ind w:firstLine="708"/>
        <w:rPr>
          <w:sz w:val="16"/>
          <w:szCs w:val="16"/>
        </w:rPr>
      </w:pPr>
    </w:p>
    <w:tbl>
      <w:tblPr>
        <w:tblStyle w:val="aa"/>
        <w:tblW w:w="10485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2404"/>
        <w:gridCol w:w="2557"/>
        <w:gridCol w:w="2690"/>
        <w:gridCol w:w="2834"/>
      </w:tblGrid>
      <w:tr w:rsidR="003A1DEE" w14:paraId="70890440" w14:textId="77777777">
        <w:trPr>
          <w:trHeight w:val="220"/>
        </w:trPr>
        <w:tc>
          <w:tcPr>
            <w:tcW w:w="24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CC53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либо доверенное лицо Заказчика: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5834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______________/___________</w:t>
            </w:r>
          </w:p>
        </w:tc>
        <w:tc>
          <w:tcPr>
            <w:tcW w:w="2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AABF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 либо доверенное лицо Исполнителя: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0B6D" w14:textId="77777777" w:rsidR="003A1DEE" w:rsidRDefault="00286B63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______________/ </w:t>
            </w:r>
            <w:r>
              <w:rPr>
                <w:b/>
                <w:bCs/>
                <w:sz w:val="18"/>
                <w:szCs w:val="18"/>
              </w:rPr>
              <w:t>Козак А.В.</w:t>
            </w:r>
          </w:p>
        </w:tc>
      </w:tr>
      <w:tr w:rsidR="003A1DEE" w14:paraId="14FD5EA6" w14:textId="77777777">
        <w:tc>
          <w:tcPr>
            <w:tcW w:w="240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F92B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7D271" w14:textId="77777777" w:rsidR="003A1DEE" w:rsidRDefault="0028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6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1217F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0D49" w14:textId="77777777" w:rsidR="003A1DEE" w:rsidRDefault="003A1D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724B176" w14:textId="77777777" w:rsidR="003A1DEE" w:rsidRDefault="003A1DEE">
      <w:pPr>
        <w:rPr>
          <w:b/>
          <w:sz w:val="16"/>
          <w:szCs w:val="16"/>
        </w:rPr>
      </w:pPr>
    </w:p>
    <w:p w14:paraId="35B8EDAF" w14:textId="77777777" w:rsidR="003A1DEE" w:rsidRDefault="00286B63">
      <w:pPr>
        <w:rPr>
          <w:b/>
          <w:sz w:val="16"/>
          <w:szCs w:val="16"/>
        </w:rPr>
      </w:pPr>
      <w:r>
        <w:br w:type="page"/>
      </w:r>
    </w:p>
    <w:p w14:paraId="1283290B" w14:textId="77777777" w:rsidR="003A1DEE" w:rsidRDefault="00286B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Опись вложений в груз</w:t>
      </w:r>
    </w:p>
    <w:tbl>
      <w:tblPr>
        <w:tblStyle w:val="aa"/>
        <w:tblW w:w="10456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7092"/>
        <w:gridCol w:w="3364"/>
      </w:tblGrid>
      <w:tr w:rsidR="003A1DEE" w14:paraId="2C63D08C" w14:textId="77777777">
        <w:tc>
          <w:tcPr>
            <w:tcW w:w="70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CA5600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t>Грузоотправитель:</w:t>
            </w:r>
          </w:p>
        </w:tc>
        <w:tc>
          <w:tcPr>
            <w:tcW w:w="3364" w:type="dxa"/>
            <w:shd w:val="clear" w:color="auto" w:fill="auto"/>
            <w:tcMar>
              <w:left w:w="73" w:type="dxa"/>
            </w:tcMar>
          </w:tcPr>
          <w:p w14:paraId="09521106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7724B7A5" w14:textId="77777777">
        <w:trPr>
          <w:trHeight w:val="426"/>
        </w:trPr>
        <w:tc>
          <w:tcPr>
            <w:tcW w:w="70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445BA3" w14:textId="77777777" w:rsidR="003A1DEE" w:rsidRDefault="003A1D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C2859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1EF7E2EA" w14:textId="77777777"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228F" w14:textId="77777777" w:rsidR="003A1DEE" w:rsidRDefault="00286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для юр. лица / ФИО для физ. лица / ИП )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BE43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6C8E4EE" w14:textId="77777777" w:rsidR="003A1DEE" w:rsidRDefault="003A1DEE"/>
    <w:p w14:paraId="0403419A" w14:textId="77777777" w:rsidR="003A1DEE" w:rsidRDefault="00286B63">
      <w:r>
        <w:t>К накладным (экспедиторским распискам)</w:t>
      </w:r>
      <w:r>
        <w:tab/>
        <w:t>________________________________________________________</w:t>
      </w:r>
    </w:p>
    <w:p w14:paraId="0BF85AD5" w14:textId="77777777" w:rsidR="003A1DEE" w:rsidRDefault="00286B63">
      <w:r>
        <w:t>_______________________________________________________________________________________________</w:t>
      </w:r>
    </w:p>
    <w:p w14:paraId="51C16576" w14:textId="77777777" w:rsidR="003A1DEE" w:rsidRDefault="00286B63">
      <w:pPr>
        <w:rPr>
          <w:sz w:val="24"/>
          <w:szCs w:val="24"/>
        </w:rPr>
      </w:pPr>
      <w:r>
        <w:t>_______________________________________________________________________________________________</w:t>
      </w:r>
    </w:p>
    <w:p w14:paraId="035E2FAB" w14:textId="77777777" w:rsidR="003A1DEE" w:rsidRDefault="00286B63">
      <w:r>
        <w:t>_______________________________________________________________________________________________</w:t>
      </w:r>
    </w:p>
    <w:p w14:paraId="4F5777C1" w14:textId="77777777" w:rsidR="003A1DEE" w:rsidRDefault="003A1DEE">
      <w:pPr>
        <w:rPr>
          <w:sz w:val="24"/>
          <w:szCs w:val="24"/>
        </w:rPr>
      </w:pPr>
    </w:p>
    <w:tbl>
      <w:tblPr>
        <w:tblStyle w:val="aa"/>
        <w:tblW w:w="10456" w:type="dxa"/>
        <w:tblInd w:w="-1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56"/>
        <w:gridCol w:w="9600"/>
      </w:tblGrid>
      <w:tr w:rsidR="003A1DEE" w14:paraId="5A688305" w14:textId="77777777">
        <w:tc>
          <w:tcPr>
            <w:tcW w:w="856" w:type="dxa"/>
            <w:shd w:val="clear" w:color="auto" w:fill="auto"/>
            <w:tcMar>
              <w:left w:w="78" w:type="dxa"/>
            </w:tcMar>
          </w:tcPr>
          <w:p w14:paraId="699A0FA3" w14:textId="77777777" w:rsidR="003A1DEE" w:rsidRDefault="00286B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14:paraId="5656C8F7" w14:textId="77777777" w:rsidR="003A1DEE" w:rsidRDefault="00286B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</w:tr>
      <w:tr w:rsidR="003A1DEE" w14:paraId="41C540A2" w14:textId="77777777">
        <w:trPr>
          <w:trHeight w:val="551"/>
        </w:trPr>
        <w:tc>
          <w:tcPr>
            <w:tcW w:w="856" w:type="dxa"/>
            <w:shd w:val="clear" w:color="auto" w:fill="auto"/>
            <w:tcMar>
              <w:left w:w="78" w:type="dxa"/>
            </w:tcMar>
          </w:tcPr>
          <w:p w14:paraId="7677481B" w14:textId="77777777" w:rsidR="003A1DEE" w:rsidRDefault="00286B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99" w:type="dxa"/>
            <w:shd w:val="clear" w:color="auto" w:fill="auto"/>
            <w:tcMar>
              <w:left w:w="78" w:type="dxa"/>
            </w:tcMar>
          </w:tcPr>
          <w:p w14:paraId="59162639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7E245C3D" w14:textId="77777777"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14:paraId="474D5E38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A1DEE" w14:paraId="3F47105E" w14:textId="77777777">
        <w:trPr>
          <w:trHeight w:val="348"/>
        </w:trPr>
        <w:tc>
          <w:tcPr>
            <w:tcW w:w="10455" w:type="dxa"/>
            <w:gridSpan w:val="2"/>
            <w:shd w:val="clear" w:color="auto" w:fill="auto"/>
            <w:tcMar>
              <w:left w:w="78" w:type="dxa"/>
            </w:tcMar>
          </w:tcPr>
          <w:p w14:paraId="53F37E74" w14:textId="77777777" w:rsidR="003A1DEE" w:rsidRDefault="00286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ФИО (для юр. лица) / ФИО для физ. лица / ИП )</w:t>
            </w:r>
          </w:p>
        </w:tc>
      </w:tr>
    </w:tbl>
    <w:p w14:paraId="244BB307" w14:textId="77777777" w:rsidR="003A1DEE" w:rsidRDefault="003A1DEE">
      <w:pPr>
        <w:rPr>
          <w:sz w:val="24"/>
          <w:szCs w:val="24"/>
        </w:rPr>
      </w:pPr>
    </w:p>
    <w:tbl>
      <w:tblPr>
        <w:tblStyle w:val="aa"/>
        <w:tblW w:w="10456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3681"/>
        <w:gridCol w:w="3315"/>
        <w:gridCol w:w="1730"/>
        <w:gridCol w:w="1730"/>
      </w:tblGrid>
      <w:tr w:rsidR="003A1DEE" w14:paraId="77D94C7C" w14:textId="77777777">
        <w:tc>
          <w:tcPr>
            <w:tcW w:w="36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1FD4F6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846E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A7077" w14:textId="77777777" w:rsidR="003A1DEE" w:rsidRDefault="00286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_____________/_____________</w:t>
            </w:r>
          </w:p>
        </w:tc>
      </w:tr>
      <w:tr w:rsidR="003A1DEE" w14:paraId="072E0048" w14:textId="77777777">
        <w:trPr>
          <w:trHeight w:val="3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2748" w14:textId="77777777" w:rsidR="003A1DEE" w:rsidRDefault="00286B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(Данные доверенности (для представителя)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E745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3469" w14:textId="77777777" w:rsidR="003A1DEE" w:rsidRDefault="00286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5AA9" w14:textId="77777777" w:rsidR="003A1DEE" w:rsidRDefault="00286B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(Расшифровка)</w:t>
            </w:r>
          </w:p>
        </w:tc>
      </w:tr>
      <w:tr w:rsidR="003A1DEE" w14:paraId="7E13F3A2" w14:textId="77777777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84FB" w14:textId="77777777" w:rsidR="003A1DEE" w:rsidRDefault="00286B63">
            <w:pPr>
              <w:spacing w:after="0" w:line="240" w:lineRule="auto"/>
            </w:pPr>
            <w:r>
              <w:t>«_____»_________________20___г.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34DA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F545B" w14:textId="77777777" w:rsidR="003A1DEE" w:rsidRDefault="003A1D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E76801E" w14:textId="77777777" w:rsidR="003A1DEE" w:rsidRDefault="003A1DEE"/>
    <w:sectPr w:rsidR="003A1DEE" w:rsidSect="003A1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720" w:bottom="720" w:left="720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7AAB" w14:textId="77777777" w:rsidR="0008623A" w:rsidRDefault="0008623A" w:rsidP="003A1DEE">
      <w:pPr>
        <w:spacing w:after="0" w:line="240" w:lineRule="auto"/>
      </w:pPr>
      <w:r>
        <w:separator/>
      </w:r>
    </w:p>
  </w:endnote>
  <w:endnote w:type="continuationSeparator" w:id="0">
    <w:p w14:paraId="2F8D9EB9" w14:textId="77777777" w:rsidR="0008623A" w:rsidRDefault="0008623A" w:rsidP="003A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70FE" w14:textId="77777777" w:rsidR="00031348" w:rsidRDefault="000313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9CEA" w14:textId="77777777" w:rsidR="00031348" w:rsidRDefault="000313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EC61" w14:textId="77777777" w:rsidR="00031348" w:rsidRDefault="000313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3F5A" w14:textId="77777777" w:rsidR="0008623A" w:rsidRDefault="0008623A" w:rsidP="003A1DEE">
      <w:pPr>
        <w:spacing w:after="0" w:line="240" w:lineRule="auto"/>
      </w:pPr>
      <w:r>
        <w:separator/>
      </w:r>
    </w:p>
  </w:footnote>
  <w:footnote w:type="continuationSeparator" w:id="0">
    <w:p w14:paraId="6F91E6F4" w14:textId="77777777" w:rsidR="0008623A" w:rsidRDefault="0008623A" w:rsidP="003A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FD0D" w14:textId="77777777" w:rsidR="00031348" w:rsidRDefault="0003134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6001" w14:textId="77777777" w:rsidR="003A1DEE" w:rsidRDefault="00286B63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noProof/>
        <w:lang w:eastAsia="ru-RU"/>
      </w:rPr>
      <w:drawing>
        <wp:inline distT="0" distB="0" distL="0" distR="0" wp14:anchorId="0E5CBCA5" wp14:editId="16BDC3C3">
          <wp:extent cx="457200" cy="413385"/>
          <wp:effectExtent l="0" t="0" r="0" b="0"/>
          <wp:docPr id="1" name="Рисунок 1" descr="C:\Users\Программист\PhpstormProjects\kropotov\t54.ru\2018-07-02\SL_NSK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Программист\PhpstormProjects\kropotov\t54.ru\2018-07-02\SL_NSK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8EC107" w14:textId="77777777" w:rsidR="003A1DEE" w:rsidRDefault="00286B63">
    <w:pPr>
      <w:pStyle w:val="11"/>
      <w:jc w:val="center"/>
    </w:pPr>
    <w:r>
      <w:rPr>
        <w:b/>
        <w:color w:val="1F4E79" w:themeColor="accent1" w:themeShade="80"/>
        <w:sz w:val="32"/>
        <w:szCs w:val="32"/>
      </w:rPr>
      <w:t>Индивидуальный предприниматель</w:t>
    </w:r>
  </w:p>
  <w:p w14:paraId="0090325E" w14:textId="77777777" w:rsidR="003A1DEE" w:rsidRDefault="00286B63">
    <w:pPr>
      <w:pStyle w:val="11"/>
      <w:jc w:val="center"/>
      <w:rPr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Козак Анатолий Васильевич</w:t>
    </w:r>
  </w:p>
  <w:p w14:paraId="36E8E756" w14:textId="77777777" w:rsidR="003A1DEE" w:rsidRDefault="00286B63">
    <w:pPr>
      <w:pStyle w:val="11"/>
      <w:jc w:val="center"/>
    </w:pPr>
    <w:r>
      <w:rPr>
        <w:b/>
        <w:sz w:val="20"/>
        <w:szCs w:val="20"/>
      </w:rPr>
      <w:t>ИНН/ОГРНИП:</w:t>
    </w:r>
    <w:r>
      <w:rPr>
        <w:b/>
        <w:bCs/>
        <w:color w:val="000000"/>
        <w:sz w:val="20"/>
        <w:szCs w:val="20"/>
      </w:rPr>
      <w:t>032500545654  /304032617300155</w:t>
    </w:r>
  </w:p>
  <w:p w14:paraId="1FFFA802" w14:textId="07BDA8E1" w:rsidR="00031348" w:rsidRDefault="00286B63">
    <w:pPr>
      <w:pStyle w:val="11"/>
      <w:jc w:val="center"/>
      <w:rPr>
        <w:rFonts w:ascii="PT Sans Narrow" w:hAnsi="PT Sans Narrow"/>
        <w:color w:val="616161"/>
        <w:sz w:val="27"/>
        <w:szCs w:val="27"/>
        <w:shd w:val="clear" w:color="auto" w:fill="FFFFFF"/>
      </w:rPr>
    </w:pPr>
    <w:r>
      <w:rPr>
        <w:b/>
        <w:sz w:val="24"/>
        <w:szCs w:val="24"/>
      </w:rPr>
      <w:t xml:space="preserve">Адрес: </w:t>
    </w:r>
    <w:r>
      <w:rPr>
        <w:b/>
        <w:bCs/>
        <w:color w:val="000000"/>
        <w:sz w:val="24"/>
        <w:szCs w:val="24"/>
      </w:rPr>
      <w:t>Бурятия Респ, Улан-Удэ г,</w:t>
    </w:r>
    <w:r w:rsidR="00031348">
      <w:rPr>
        <w:rFonts w:ascii="PT Sans Narrow" w:hAnsi="PT Sans Narrow"/>
        <w:color w:val="616161"/>
        <w:sz w:val="27"/>
        <w:szCs w:val="27"/>
        <w:shd w:val="clear" w:color="auto" w:fill="FFFFFF"/>
      </w:rPr>
      <w:t xml:space="preserve"> </w:t>
    </w:r>
    <w:r w:rsidR="00A32620" w:rsidRPr="00A32620">
      <w:rPr>
        <w:b/>
        <w:color w:val="000000" w:themeColor="text1"/>
        <w:sz w:val="27"/>
        <w:szCs w:val="27"/>
        <w:shd w:val="clear" w:color="auto" w:fill="FFFFFF"/>
      </w:rPr>
      <w:t>Пр-т. Автомобилистов 3а к1</w:t>
    </w:r>
  </w:p>
  <w:p w14:paraId="2DDD2AE5" w14:textId="5CA6D448" w:rsidR="002042AB" w:rsidRPr="002042AB" w:rsidRDefault="00286B63">
    <w:pPr>
      <w:pStyle w:val="11"/>
      <w:jc w:val="center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>Тел./факс:</w:t>
    </w:r>
    <w:r>
      <w:rPr>
        <w:b/>
        <w:bCs/>
        <w:color w:val="000000"/>
        <w:sz w:val="24"/>
        <w:szCs w:val="24"/>
      </w:rPr>
      <w:t> 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8(9025)645483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 xml:space="preserve">, 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8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(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902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)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16144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1</w:t>
    </w:r>
    <w:r w:rsidR="004852EF" w:rsidRPr="004852EF">
      <w:rPr>
        <w:rStyle w:val="ad"/>
        <w:b/>
        <w:color w:val="000000" w:themeColor="text1"/>
        <w:sz w:val="24"/>
        <w:szCs w:val="24"/>
        <w:u w:val="none"/>
      </w:rPr>
      <w:t>0</w:t>
    </w:r>
  </w:p>
  <w:p w14:paraId="18C368B0" w14:textId="77777777" w:rsidR="003A1DEE" w:rsidRDefault="00286B63">
    <w:pPr>
      <w:pStyle w:val="11"/>
      <w:jc w:val="center"/>
      <w:rPr>
        <w:b/>
        <w:color w:val="1F4E79" w:themeColor="accent1" w:themeShade="80"/>
        <w:sz w:val="32"/>
        <w:szCs w:val="32"/>
      </w:rPr>
    </w:pPr>
    <w:r>
      <w:rPr>
        <w:b/>
        <w:color w:val="1F4E79" w:themeColor="accent1" w:themeShade="80"/>
        <w:sz w:val="32"/>
        <w:szCs w:val="32"/>
      </w:rPr>
      <w:t>Авторизованный сервисный центр «VeSta»</w:t>
    </w:r>
  </w:p>
  <w:p w14:paraId="1B93E515" w14:textId="77777777" w:rsidR="003A1DEE" w:rsidRDefault="003A1DEE">
    <w:pPr>
      <w:pStyle w:val="11"/>
      <w:jc w:val="center"/>
      <w:rPr>
        <w:b/>
        <w:color w:val="1F4E79" w:themeColor="accent1" w:themeShade="8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D369" w14:textId="77777777" w:rsidR="00031348" w:rsidRDefault="0003134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DEE"/>
    <w:rsid w:val="00031348"/>
    <w:rsid w:val="0008623A"/>
    <w:rsid w:val="002042AB"/>
    <w:rsid w:val="00286B63"/>
    <w:rsid w:val="003A1DEE"/>
    <w:rsid w:val="004852EF"/>
    <w:rsid w:val="006A5832"/>
    <w:rsid w:val="00A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935CD"/>
  <w15:docId w15:val="{CA0CB64F-EEF5-4234-B89A-8DE8E70E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57A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72F6C"/>
  </w:style>
  <w:style w:type="character" w:customStyle="1" w:styleId="a4">
    <w:name w:val="Нижний колонтитул Знак"/>
    <w:basedOn w:val="a0"/>
    <w:uiPriority w:val="99"/>
    <w:qFormat/>
    <w:rsid w:val="00F72F6C"/>
  </w:style>
  <w:style w:type="character" w:customStyle="1" w:styleId="-">
    <w:name w:val="Интернет-ссылка"/>
    <w:basedOn w:val="a0"/>
    <w:uiPriority w:val="99"/>
    <w:unhideWhenUsed/>
    <w:rsid w:val="00F72F6C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39712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rsid w:val="004F1A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F1ABE"/>
    <w:pPr>
      <w:spacing w:after="140" w:line="288" w:lineRule="auto"/>
    </w:pPr>
  </w:style>
  <w:style w:type="paragraph" w:styleId="a7">
    <w:name w:val="List"/>
    <w:basedOn w:val="a6"/>
    <w:rsid w:val="004F1ABE"/>
    <w:rPr>
      <w:rFonts w:cs="Mangal"/>
    </w:rPr>
  </w:style>
  <w:style w:type="paragraph" w:customStyle="1" w:styleId="10">
    <w:name w:val="Название объекта1"/>
    <w:basedOn w:val="a"/>
    <w:qFormat/>
    <w:rsid w:val="004F1A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F1ABE"/>
    <w:pPr>
      <w:suppressLineNumbers/>
    </w:pPr>
    <w:rPr>
      <w:rFonts w:cs="Mangal"/>
    </w:rPr>
  </w:style>
  <w:style w:type="paragraph" w:customStyle="1" w:styleId="11">
    <w:name w:val="Верх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F72F6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uiPriority w:val="99"/>
    <w:semiHidden/>
    <w:unhideWhenUsed/>
    <w:qFormat/>
    <w:rsid w:val="0039712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7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3"/>
    <w:uiPriority w:val="99"/>
    <w:semiHidden/>
    <w:unhideWhenUsed/>
    <w:rsid w:val="0003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b"/>
    <w:uiPriority w:val="99"/>
    <w:semiHidden/>
    <w:rsid w:val="00031348"/>
    <w:rPr>
      <w:color w:val="00000A"/>
      <w:sz w:val="22"/>
    </w:rPr>
  </w:style>
  <w:style w:type="paragraph" w:styleId="ac">
    <w:name w:val="footer"/>
    <w:basedOn w:val="a"/>
    <w:link w:val="14"/>
    <w:uiPriority w:val="99"/>
    <w:semiHidden/>
    <w:unhideWhenUsed/>
    <w:rsid w:val="00031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c"/>
    <w:uiPriority w:val="99"/>
    <w:semiHidden/>
    <w:rsid w:val="00031348"/>
    <w:rPr>
      <w:color w:val="00000A"/>
      <w:sz w:val="22"/>
    </w:rPr>
  </w:style>
  <w:style w:type="character" w:styleId="ad">
    <w:name w:val="Hyperlink"/>
    <w:basedOn w:val="a0"/>
    <w:uiPriority w:val="99"/>
    <w:semiHidden/>
    <w:unhideWhenUsed/>
    <w:rsid w:val="00204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Программист;OpenTBS 1.9.11</dc:creator>
  <cp:lastModifiedBy>Alash</cp:lastModifiedBy>
  <cp:revision>4</cp:revision>
  <dcterms:created xsi:type="dcterms:W3CDTF">2020-09-24T10:29:00Z</dcterms:created>
  <dcterms:modified xsi:type="dcterms:W3CDTF">2024-02-28T04:05:00Z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